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ED" w:rsidRPr="00BD524E" w:rsidRDefault="001311ED" w:rsidP="0013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3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3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временное убежище на территории Российской Федерации, статус которых устанавливается Федеральным законом 19.02.1993 № 4528-1 «О беженцах», проживавших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№ 71 «О признании Донецкой Народной Республики» и от 21.02.2022 № 72 «О признании Луганской Народной Республики», и прибывших на территорию Кемеровской области - Кузбасса после 24 февраля 2022 года</w:t>
      </w:r>
      <w:r w:rsidR="00AF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027EEC" w:rsidRPr="00027EEC" w:rsidRDefault="00A164B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EC" w:rsidRPr="00027EEC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территориальным органом Министерства внутренних дел Российской Федерации 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027EEC" w:rsidRPr="00027EEC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EEC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7EEC">
        <w:rPr>
          <w:rFonts w:ascii="Times New Roman" w:hAnsi="Times New Roman" w:cs="Times New Roman"/>
          <w:i/>
          <w:sz w:val="28"/>
          <w:szCs w:val="28"/>
        </w:rPr>
        <w:t>в случае его обращения от имени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EEC">
        <w:rPr>
          <w:rFonts w:ascii="Times New Roman" w:hAnsi="Times New Roman" w:cs="Times New Roman"/>
          <w:sz w:val="28"/>
          <w:szCs w:val="28"/>
        </w:rPr>
        <w:t>;</w:t>
      </w:r>
    </w:p>
    <w:p w:rsidR="004F2035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EE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законодательством Российской Федерации.</w:t>
      </w:r>
    </w:p>
    <w:p w:rsidR="00653C93" w:rsidRDefault="00A652A5" w:rsidP="00027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3BEA" w:rsidRPr="00743BEA">
        <w:rPr>
          <w:rFonts w:ascii="Times New Roman" w:hAnsi="Times New Roman"/>
          <w:sz w:val="28"/>
          <w:szCs w:val="28"/>
        </w:rPr>
        <w:t>копия свидетельства о предост</w:t>
      </w:r>
      <w:bookmarkStart w:id="0" w:name="_GoBack"/>
      <w:bookmarkEnd w:id="0"/>
      <w:r w:rsidR="00743BEA" w:rsidRPr="00743BEA">
        <w:rPr>
          <w:rFonts w:ascii="Times New Roman" w:hAnsi="Times New Roman"/>
          <w:sz w:val="28"/>
          <w:szCs w:val="28"/>
        </w:rPr>
        <w:t>авлении временного убежища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11ED" w:rsidRPr="00833036" w:rsidRDefault="001311ED" w:rsidP="00131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3036">
        <w:rPr>
          <w:rFonts w:ascii="Times New Roman" w:hAnsi="Times New Roman"/>
          <w:b/>
          <w:sz w:val="28"/>
          <w:szCs w:val="28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1311ED" w:rsidRPr="001311ED" w:rsidRDefault="001311ED" w:rsidP="00131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1311ED" w:rsidRPr="0013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39EC5652"/>
    <w:multiLevelType w:val="hybridMultilevel"/>
    <w:tmpl w:val="57106D72"/>
    <w:lvl w:ilvl="0" w:tplc="141E1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DD"/>
    <w:rsid w:val="00027EEC"/>
    <w:rsid w:val="0008683C"/>
    <w:rsid w:val="001311ED"/>
    <w:rsid w:val="001B00AB"/>
    <w:rsid w:val="00205F47"/>
    <w:rsid w:val="002F5E30"/>
    <w:rsid w:val="00356205"/>
    <w:rsid w:val="004F2035"/>
    <w:rsid w:val="00533F4F"/>
    <w:rsid w:val="005D698F"/>
    <w:rsid w:val="00653C93"/>
    <w:rsid w:val="006A5816"/>
    <w:rsid w:val="00721A80"/>
    <w:rsid w:val="00743BEA"/>
    <w:rsid w:val="00786C62"/>
    <w:rsid w:val="00833036"/>
    <w:rsid w:val="00844A94"/>
    <w:rsid w:val="00885880"/>
    <w:rsid w:val="008D6EA6"/>
    <w:rsid w:val="009053FC"/>
    <w:rsid w:val="00A164B5"/>
    <w:rsid w:val="00A47769"/>
    <w:rsid w:val="00A652A5"/>
    <w:rsid w:val="00AE0108"/>
    <w:rsid w:val="00AE0A5A"/>
    <w:rsid w:val="00AF0586"/>
    <w:rsid w:val="00C13931"/>
    <w:rsid w:val="00D42055"/>
    <w:rsid w:val="00D50FFA"/>
    <w:rsid w:val="00E71207"/>
    <w:rsid w:val="00EA0DDD"/>
    <w:rsid w:val="00F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0888F-4FC4-47E9-A1C6-96CAC04F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2022-06-14T09:36:00Z</dcterms:created>
  <dcterms:modified xsi:type="dcterms:W3CDTF">2023-07-24T08:54:00Z</dcterms:modified>
</cp:coreProperties>
</file>